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EBF54" w14:textId="77777777" w:rsidR="00015F72" w:rsidRDefault="00015F72" w:rsidP="00015F72">
      <w:pPr>
        <w:jc w:val="center"/>
        <w:rPr>
          <w:rFonts w:ascii="Times New Roman" w:hAnsi="Times New Roman"/>
          <w:b/>
          <w:sz w:val="28"/>
          <w:szCs w:val="28"/>
        </w:rPr>
      </w:pPr>
      <w:r w:rsidRPr="000A1110">
        <w:rPr>
          <w:rFonts w:ascii="Times New Roman" w:hAnsi="Times New Roman"/>
          <w:b/>
          <w:sz w:val="28"/>
          <w:szCs w:val="28"/>
        </w:rPr>
        <w:t>РЕКВИЗИТЫ</w:t>
      </w:r>
    </w:p>
    <w:p w14:paraId="112EE544" w14:textId="77777777" w:rsidR="00015F72" w:rsidRPr="00377D51" w:rsidRDefault="00015F72" w:rsidP="00015F72">
      <w:pPr>
        <w:jc w:val="center"/>
        <w:rPr>
          <w:rFonts w:ascii="Times New Roman" w:hAnsi="Times New Roman"/>
          <w:sz w:val="30"/>
          <w:szCs w:val="30"/>
        </w:rPr>
      </w:pPr>
      <w:r w:rsidRPr="00377D51">
        <w:rPr>
          <w:rFonts w:ascii="Times New Roman" w:hAnsi="Times New Roman"/>
          <w:sz w:val="30"/>
          <w:szCs w:val="30"/>
        </w:rPr>
        <w:t xml:space="preserve">ГОСУДАРСТВЕННОЕ УНИТАРНОЕ ПРЕДПРИЯТИЕ </w:t>
      </w:r>
    </w:p>
    <w:p w14:paraId="4F1E1CF9" w14:textId="77777777" w:rsidR="00015F72" w:rsidRPr="00377D51" w:rsidRDefault="00015F72" w:rsidP="00015F72">
      <w:pPr>
        <w:jc w:val="center"/>
        <w:rPr>
          <w:rFonts w:ascii="Times New Roman" w:hAnsi="Times New Roman"/>
          <w:sz w:val="30"/>
          <w:szCs w:val="30"/>
        </w:rPr>
      </w:pPr>
      <w:r w:rsidRPr="00377D51">
        <w:rPr>
          <w:rFonts w:ascii="Times New Roman" w:hAnsi="Times New Roman"/>
          <w:sz w:val="30"/>
          <w:szCs w:val="30"/>
        </w:rPr>
        <w:t>РЕСПУБЛИКИ КАРЕЛИЯ «КАРЕЛЛЕСХОЗ»</w:t>
      </w:r>
    </w:p>
    <w:p w14:paraId="514A49EF" w14:textId="51878B04" w:rsidR="00015F72" w:rsidRDefault="00015F72" w:rsidP="00015F72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И. О. ГЕНЕРАЛЬНОГО ДИРЕКТОРА</w:t>
      </w:r>
    </w:p>
    <w:p w14:paraId="2A03289F" w14:textId="458D2EFB" w:rsidR="00015F72" w:rsidRDefault="00015F72" w:rsidP="00015F72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ДЕ</w:t>
      </w:r>
      <w:r w:rsidR="003900D3">
        <w:rPr>
          <w:rFonts w:ascii="Times New Roman" w:hAnsi="Times New Roman"/>
          <w:sz w:val="30"/>
          <w:szCs w:val="30"/>
        </w:rPr>
        <w:t>Й</w:t>
      </w:r>
      <w:r>
        <w:rPr>
          <w:rFonts w:ascii="Times New Roman" w:hAnsi="Times New Roman"/>
          <w:sz w:val="30"/>
          <w:szCs w:val="30"/>
        </w:rPr>
        <w:t>СТВУЮЩИЙ</w:t>
      </w:r>
      <w:proofErr w:type="gramEnd"/>
      <w:r>
        <w:rPr>
          <w:rFonts w:ascii="Times New Roman" w:hAnsi="Times New Roman"/>
          <w:sz w:val="30"/>
          <w:szCs w:val="30"/>
        </w:rPr>
        <w:t xml:space="preserve"> НА ОСНОВАНИИ ПРИКАЗА МИНИСТЕРСТВА ПРИРОДНЫХ РЕСУРСОВ И ЭКОЛОГИИ РЕСПУБЛИКИ КАРЕЛИЯ ОТ 28.12.2019 ГОДА № 226 ЛС</w:t>
      </w:r>
    </w:p>
    <w:p w14:paraId="563A2A96" w14:textId="77777777" w:rsidR="00015F72" w:rsidRPr="00377D51" w:rsidRDefault="00015F72" w:rsidP="00015F72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УСПЕНСКАЯ ЕЛЕНА АНАТОЛЬЕВНА</w:t>
      </w:r>
    </w:p>
    <w:p w14:paraId="108099A2" w14:textId="77777777" w:rsidR="00015F72" w:rsidRPr="00377D51" w:rsidRDefault="00015F72" w:rsidP="00015F72">
      <w:pPr>
        <w:jc w:val="center"/>
        <w:rPr>
          <w:rFonts w:ascii="Times New Roman" w:hAnsi="Times New Roman"/>
          <w:sz w:val="30"/>
          <w:szCs w:val="30"/>
        </w:rPr>
      </w:pPr>
      <w:r w:rsidRPr="00377D51">
        <w:rPr>
          <w:rFonts w:ascii="Times New Roman" w:hAnsi="Times New Roman"/>
          <w:sz w:val="30"/>
          <w:szCs w:val="30"/>
        </w:rPr>
        <w:t>ИНН1001292460 КПП 100101001 ОГРН 1151001000700</w:t>
      </w:r>
    </w:p>
    <w:p w14:paraId="309286DD" w14:textId="77777777" w:rsidR="00015F72" w:rsidRPr="00377D51" w:rsidRDefault="00015F72" w:rsidP="00015F72">
      <w:pPr>
        <w:jc w:val="center"/>
        <w:rPr>
          <w:rFonts w:ascii="Times New Roman" w:hAnsi="Times New Roman"/>
          <w:sz w:val="30"/>
          <w:szCs w:val="30"/>
        </w:rPr>
      </w:pPr>
      <w:proofErr w:type="gramStart"/>
      <w:r w:rsidRPr="00377D51">
        <w:rPr>
          <w:rFonts w:ascii="Times New Roman" w:hAnsi="Times New Roman"/>
          <w:sz w:val="30"/>
          <w:szCs w:val="30"/>
        </w:rPr>
        <w:t>Р</w:t>
      </w:r>
      <w:proofErr w:type="gramEnd"/>
      <w:r w:rsidRPr="00377D51">
        <w:rPr>
          <w:rFonts w:ascii="Times New Roman" w:hAnsi="Times New Roman"/>
          <w:sz w:val="30"/>
          <w:szCs w:val="30"/>
        </w:rPr>
        <w:t>/СЧ 40602810</w:t>
      </w:r>
      <w:r>
        <w:rPr>
          <w:rFonts w:ascii="Times New Roman" w:hAnsi="Times New Roman"/>
          <w:sz w:val="30"/>
          <w:szCs w:val="30"/>
        </w:rPr>
        <w:t>300000000111</w:t>
      </w:r>
      <w:r w:rsidRPr="00377D51">
        <w:rPr>
          <w:rFonts w:ascii="Times New Roman" w:hAnsi="Times New Roman"/>
          <w:sz w:val="30"/>
          <w:szCs w:val="30"/>
        </w:rPr>
        <w:t xml:space="preserve"> в</w:t>
      </w:r>
      <w:r>
        <w:rPr>
          <w:rFonts w:ascii="Times New Roman" w:hAnsi="Times New Roman"/>
          <w:sz w:val="30"/>
          <w:szCs w:val="30"/>
        </w:rPr>
        <w:t xml:space="preserve"> АО банк «</w:t>
      </w:r>
      <w:proofErr w:type="spellStart"/>
      <w:r>
        <w:rPr>
          <w:rFonts w:ascii="Times New Roman" w:hAnsi="Times New Roman"/>
          <w:sz w:val="30"/>
          <w:szCs w:val="30"/>
        </w:rPr>
        <w:t>Онего</w:t>
      </w:r>
      <w:proofErr w:type="spellEnd"/>
      <w:r>
        <w:rPr>
          <w:rFonts w:ascii="Times New Roman" w:hAnsi="Times New Roman"/>
          <w:sz w:val="30"/>
          <w:szCs w:val="30"/>
        </w:rPr>
        <w:t>» г. Петрозаводск</w:t>
      </w:r>
    </w:p>
    <w:p w14:paraId="004C89CE" w14:textId="77777777" w:rsidR="00015F72" w:rsidRPr="00377D51" w:rsidRDefault="00015F72" w:rsidP="00015F72">
      <w:pPr>
        <w:jc w:val="center"/>
        <w:rPr>
          <w:rFonts w:ascii="Times New Roman" w:hAnsi="Times New Roman"/>
          <w:sz w:val="30"/>
          <w:szCs w:val="30"/>
        </w:rPr>
      </w:pPr>
      <w:r w:rsidRPr="00377D51">
        <w:rPr>
          <w:rFonts w:ascii="Times New Roman" w:hAnsi="Times New Roman"/>
          <w:sz w:val="30"/>
          <w:szCs w:val="30"/>
        </w:rPr>
        <w:t>БИК 048602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>746</w:t>
      </w:r>
    </w:p>
    <w:p w14:paraId="134F5C2F" w14:textId="77777777" w:rsidR="00015F72" w:rsidRPr="00377D51" w:rsidRDefault="00015F72" w:rsidP="00015F72">
      <w:pPr>
        <w:jc w:val="center"/>
        <w:rPr>
          <w:rFonts w:ascii="Times New Roman" w:hAnsi="Times New Roman"/>
          <w:sz w:val="30"/>
          <w:szCs w:val="30"/>
        </w:rPr>
      </w:pPr>
      <w:r w:rsidRPr="00377D51">
        <w:rPr>
          <w:rFonts w:ascii="Times New Roman" w:hAnsi="Times New Roman"/>
          <w:sz w:val="30"/>
          <w:szCs w:val="30"/>
        </w:rPr>
        <w:t>КОР/СЧ 30101810</w:t>
      </w:r>
      <w:r>
        <w:rPr>
          <w:rFonts w:ascii="Times New Roman" w:hAnsi="Times New Roman"/>
          <w:sz w:val="30"/>
          <w:szCs w:val="30"/>
        </w:rPr>
        <w:t>100000000746</w:t>
      </w:r>
      <w:r w:rsidRPr="00377D51">
        <w:rPr>
          <w:rFonts w:ascii="Times New Roman" w:hAnsi="Times New Roman"/>
          <w:sz w:val="30"/>
          <w:szCs w:val="30"/>
        </w:rPr>
        <w:t xml:space="preserve"> ОКТМО 86701000000</w:t>
      </w:r>
    </w:p>
    <w:p w14:paraId="66904154" w14:textId="77777777" w:rsidR="00015F72" w:rsidRPr="00377D51" w:rsidRDefault="00015F72" w:rsidP="00015F72">
      <w:pPr>
        <w:jc w:val="center"/>
        <w:rPr>
          <w:rFonts w:ascii="Times New Roman" w:hAnsi="Times New Roman"/>
          <w:sz w:val="30"/>
          <w:szCs w:val="30"/>
        </w:rPr>
      </w:pPr>
      <w:r w:rsidRPr="00377D51">
        <w:rPr>
          <w:rFonts w:ascii="Times New Roman" w:hAnsi="Times New Roman"/>
          <w:sz w:val="30"/>
          <w:szCs w:val="30"/>
        </w:rPr>
        <w:t xml:space="preserve"> АДРЕС: 185005 РЕСПУБЛИКА КАРЕЛИЯ, Г. ПЕТРОЗАВОДСК, НАБ. ГЮЛЛИНГА, 11</w:t>
      </w:r>
      <w:r>
        <w:rPr>
          <w:rFonts w:ascii="Times New Roman" w:hAnsi="Times New Roman"/>
          <w:sz w:val="30"/>
          <w:szCs w:val="30"/>
        </w:rPr>
        <w:t>.</w:t>
      </w:r>
    </w:p>
    <w:p w14:paraId="47271BF2" w14:textId="77777777" w:rsidR="00015F72" w:rsidRPr="00377D51" w:rsidRDefault="00015F72" w:rsidP="00015F72">
      <w:pPr>
        <w:jc w:val="center"/>
        <w:rPr>
          <w:rFonts w:ascii="Times New Roman" w:hAnsi="Times New Roman"/>
          <w:sz w:val="30"/>
          <w:szCs w:val="30"/>
        </w:rPr>
      </w:pPr>
      <w:r w:rsidRPr="00377D51">
        <w:rPr>
          <w:rFonts w:ascii="Times New Roman" w:hAnsi="Times New Roman"/>
          <w:sz w:val="30"/>
          <w:szCs w:val="30"/>
        </w:rPr>
        <w:t>Тел. Факс: (8</w:t>
      </w:r>
      <w:r>
        <w:rPr>
          <w:rFonts w:ascii="Times New Roman" w:hAnsi="Times New Roman"/>
          <w:sz w:val="30"/>
          <w:szCs w:val="30"/>
        </w:rPr>
        <w:t xml:space="preserve"> </w:t>
      </w:r>
      <w:r w:rsidRPr="00377D51">
        <w:rPr>
          <w:rFonts w:ascii="Times New Roman" w:hAnsi="Times New Roman"/>
          <w:sz w:val="30"/>
          <w:szCs w:val="30"/>
        </w:rPr>
        <w:t>814</w:t>
      </w:r>
      <w:r w:rsidRPr="003477C0">
        <w:rPr>
          <w:rFonts w:ascii="Times New Roman" w:hAnsi="Times New Roman"/>
          <w:sz w:val="30"/>
          <w:szCs w:val="30"/>
        </w:rPr>
        <w:t>2</w:t>
      </w:r>
      <w:r w:rsidRPr="00377D51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</w:t>
      </w:r>
      <w:r w:rsidRPr="00377D51">
        <w:rPr>
          <w:rFonts w:ascii="Times New Roman" w:hAnsi="Times New Roman"/>
          <w:sz w:val="30"/>
          <w:szCs w:val="30"/>
        </w:rPr>
        <w:t>57-42-95</w:t>
      </w:r>
    </w:p>
    <w:p w14:paraId="4267FC90" w14:textId="77777777" w:rsidR="00015F72" w:rsidRDefault="00015F72" w:rsidP="00015F72">
      <w:pPr>
        <w:jc w:val="center"/>
        <w:rPr>
          <w:rFonts w:ascii="Times New Roman" w:hAnsi="Times New Roman"/>
          <w:sz w:val="30"/>
          <w:szCs w:val="30"/>
        </w:rPr>
      </w:pPr>
      <w:r w:rsidRPr="00377D51">
        <w:rPr>
          <w:rFonts w:ascii="Times New Roman" w:hAnsi="Times New Roman"/>
          <w:sz w:val="30"/>
          <w:szCs w:val="30"/>
        </w:rPr>
        <w:t xml:space="preserve">Тел. </w:t>
      </w:r>
      <w:r w:rsidRPr="003477C0">
        <w:rPr>
          <w:rFonts w:ascii="Times New Roman" w:hAnsi="Times New Roman"/>
          <w:sz w:val="30"/>
          <w:szCs w:val="30"/>
        </w:rPr>
        <w:t xml:space="preserve">(8 8142) </w:t>
      </w:r>
      <w:r w:rsidRPr="00377D51">
        <w:rPr>
          <w:rFonts w:ascii="Times New Roman" w:hAnsi="Times New Roman"/>
          <w:sz w:val="30"/>
          <w:szCs w:val="30"/>
        </w:rPr>
        <w:t>57-49-50</w:t>
      </w:r>
    </w:p>
    <w:p w14:paraId="2A50FE80" w14:textId="77777777" w:rsidR="00015F72" w:rsidRPr="00D3031F" w:rsidRDefault="00015F72" w:rsidP="00015F72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Email</w:t>
      </w:r>
      <w:r>
        <w:rPr>
          <w:rFonts w:ascii="Times New Roman" w:hAnsi="Times New Roman"/>
          <w:sz w:val="30"/>
          <w:szCs w:val="30"/>
        </w:rPr>
        <w:t>:</w:t>
      </w:r>
      <w:r w:rsidRPr="00D3031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info</w:t>
      </w:r>
      <w:r w:rsidRPr="00D3031F">
        <w:rPr>
          <w:rFonts w:ascii="Times New Roman" w:hAnsi="Times New Roman"/>
          <w:sz w:val="30"/>
          <w:szCs w:val="30"/>
        </w:rPr>
        <w:t>@</w:t>
      </w:r>
      <w:r>
        <w:rPr>
          <w:rFonts w:ascii="Times New Roman" w:hAnsi="Times New Roman"/>
          <w:sz w:val="30"/>
          <w:szCs w:val="30"/>
          <w:lang w:val="en-US"/>
        </w:rPr>
        <w:t>les</w:t>
      </w:r>
      <w:r w:rsidRPr="00D3031F">
        <w:rPr>
          <w:rFonts w:ascii="Times New Roman" w:hAnsi="Times New Roman"/>
          <w:sz w:val="30"/>
          <w:szCs w:val="30"/>
        </w:rPr>
        <w:t>10.</w:t>
      </w:r>
      <w:proofErr w:type="spellStart"/>
      <w:r>
        <w:rPr>
          <w:rFonts w:ascii="Times New Roman" w:hAnsi="Times New Roman"/>
          <w:sz w:val="30"/>
          <w:szCs w:val="30"/>
          <w:lang w:val="en-US"/>
        </w:rPr>
        <w:t>ru</w:t>
      </w:r>
      <w:proofErr w:type="spellEnd"/>
    </w:p>
    <w:p w14:paraId="15EFC05A" w14:textId="58C8EB76" w:rsidR="00BC2CD6" w:rsidRDefault="00BC2CD6" w:rsidP="00015F72">
      <w:pPr>
        <w:jc w:val="center"/>
      </w:pPr>
    </w:p>
    <w:sectPr w:rsidR="00BC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6E"/>
    <w:rsid w:val="00015F72"/>
    <w:rsid w:val="003900D3"/>
    <w:rsid w:val="004D1802"/>
    <w:rsid w:val="00A357B1"/>
    <w:rsid w:val="00B2536E"/>
    <w:rsid w:val="00BC2CD6"/>
    <w:rsid w:val="00F8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18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1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key.ru</dc:creator>
  <cp:keywords/>
  <dc:description/>
  <cp:lastModifiedBy>Roman</cp:lastModifiedBy>
  <cp:revision>8</cp:revision>
  <cp:lastPrinted>2019-03-19T06:59:00Z</cp:lastPrinted>
  <dcterms:created xsi:type="dcterms:W3CDTF">2019-02-06T08:15:00Z</dcterms:created>
  <dcterms:modified xsi:type="dcterms:W3CDTF">2020-04-08T09:11:00Z</dcterms:modified>
</cp:coreProperties>
</file>